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1B975" w14:textId="33B2071D" w:rsidR="00CF6CE8" w:rsidRDefault="00CF6CE8" w:rsidP="0092445D">
      <w:pPr>
        <w:pStyle w:val="Title"/>
        <w:rPr>
          <w:rStyle w:val="IntenseEmphasis"/>
        </w:rPr>
      </w:pPr>
      <w:r>
        <w:rPr>
          <w:b/>
          <w:bCs/>
          <w:i/>
          <w:iCs/>
          <w:noProof/>
          <w:color w:val="4F81BD" w:themeColor="accent1"/>
        </w:rPr>
        <w:drawing>
          <wp:inline distT="0" distB="0" distL="0" distR="0" wp14:anchorId="326F2FAE" wp14:editId="2983787C">
            <wp:extent cx="5638800" cy="1947545"/>
            <wp:effectExtent l="0" t="0" r="0" b="8255"/>
            <wp:docPr id="1" name="Picture 1" descr="Macintosh HD:Users:leedunstan:Desktop:SNM_logo_RGB_horizontal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edunstan:Desktop:SNM_logo_RGB_horizontal_300d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91100" w14:textId="77777777" w:rsidR="00C738E1" w:rsidRDefault="00C738E1" w:rsidP="00C738E1">
      <w:pPr>
        <w:pStyle w:val="Title"/>
        <w:rPr>
          <w:rStyle w:val="IntenseEmphasis"/>
        </w:rPr>
      </w:pPr>
      <w:bookmarkStart w:id="0" w:name="_GoBack"/>
    </w:p>
    <w:bookmarkEnd w:id="0"/>
    <w:p w14:paraId="30AE1C6B" w14:textId="77777777" w:rsidR="00C738E1" w:rsidRDefault="00C738E1" w:rsidP="00C738E1">
      <w:pPr>
        <w:pStyle w:val="Title"/>
        <w:rPr>
          <w:rStyle w:val="IntenseEmphasis"/>
        </w:rPr>
      </w:pPr>
    </w:p>
    <w:p w14:paraId="22851289" w14:textId="77777777" w:rsidR="00C738E1" w:rsidRDefault="00C738E1" w:rsidP="00C738E1">
      <w:pPr>
        <w:pStyle w:val="Title"/>
        <w:rPr>
          <w:rStyle w:val="IntenseEmphasis"/>
        </w:rPr>
      </w:pPr>
    </w:p>
    <w:p w14:paraId="325B6F5A" w14:textId="1ADDA463" w:rsidR="000761E3" w:rsidRPr="00C738E1" w:rsidRDefault="0092445D" w:rsidP="00C738E1">
      <w:pPr>
        <w:pStyle w:val="Title"/>
        <w:rPr>
          <w:rStyle w:val="Emphasis"/>
        </w:rPr>
      </w:pPr>
      <w:r w:rsidRPr="00C738E1">
        <w:rPr>
          <w:rStyle w:val="Emphasis"/>
        </w:rPr>
        <w:t xml:space="preserve">1. Introduction </w:t>
      </w:r>
      <w:r w:rsidR="008B1710">
        <w:rPr>
          <w:rStyle w:val="Emphasis"/>
        </w:rPr>
        <w:t>to</w:t>
      </w:r>
      <w:r w:rsidRPr="00C738E1">
        <w:rPr>
          <w:rStyle w:val="Emphasis"/>
        </w:rPr>
        <w:t xml:space="preserve"> </w:t>
      </w:r>
      <w:r w:rsidR="008E4603" w:rsidRPr="00C738E1">
        <w:rPr>
          <w:rStyle w:val="Emphasis"/>
        </w:rPr>
        <w:t>Special Needs</w:t>
      </w:r>
      <w:r w:rsidR="00756AE7" w:rsidRPr="00C738E1">
        <w:rPr>
          <w:rStyle w:val="Emphasis"/>
        </w:rPr>
        <w:t xml:space="preserve"> </w:t>
      </w:r>
      <w:r w:rsidR="008B1710">
        <w:rPr>
          <w:rStyle w:val="Emphasis"/>
        </w:rPr>
        <w:t xml:space="preserve">Awareness Day, </w:t>
      </w:r>
      <w:r w:rsidR="008E4603" w:rsidRPr="00C738E1">
        <w:rPr>
          <w:rStyle w:val="Emphasis"/>
        </w:rPr>
        <w:t>Sabbath School</w:t>
      </w:r>
    </w:p>
    <w:p w14:paraId="0A8CC0DD" w14:textId="67019DE6" w:rsidR="00661A4F" w:rsidRDefault="00661A4F" w:rsidP="0092445D">
      <w:pPr>
        <w:pStyle w:val="Subtitle"/>
        <w:rPr>
          <w:bCs/>
        </w:rPr>
      </w:pPr>
      <w:r>
        <w:rPr>
          <w:bCs/>
        </w:rPr>
        <w:t xml:space="preserve">This material has been prepared by Lee Dunstan, editor of the South Pacific Division </w:t>
      </w:r>
      <w:r w:rsidRPr="00661A4F">
        <w:rPr>
          <w:bCs/>
          <w:i w:val="0"/>
        </w:rPr>
        <w:t>Signs of the Times</w:t>
      </w:r>
      <w:r>
        <w:rPr>
          <w:bCs/>
        </w:rPr>
        <w:t>, who also cares for that Division’s special needs work as Manager of its Christian Services for the Blind and Vision Impaired ministry.</w:t>
      </w:r>
    </w:p>
    <w:p w14:paraId="208603BF" w14:textId="54CF83F9" w:rsidR="00661A4F" w:rsidRDefault="00661A4F" w:rsidP="0092445D">
      <w:pPr>
        <w:pStyle w:val="Subtitle"/>
        <w:rPr>
          <w:b/>
        </w:rPr>
      </w:pPr>
      <w:r>
        <w:rPr>
          <w:bCs/>
        </w:rPr>
        <w:t xml:space="preserve">  </w:t>
      </w:r>
    </w:p>
    <w:p w14:paraId="287EBB0D" w14:textId="77777777" w:rsidR="0092445D" w:rsidRPr="00756AE7" w:rsidRDefault="0092445D" w:rsidP="0092445D">
      <w:pPr>
        <w:pStyle w:val="Subtitle"/>
      </w:pPr>
      <w:r w:rsidRPr="00756AE7">
        <w:rPr>
          <w:b/>
        </w:rPr>
        <w:t>Theme:</w:t>
      </w:r>
      <w:r w:rsidRPr="00756AE7">
        <w:t xml:space="preserve"> All are gifted, all are needed, all are treasured</w:t>
      </w:r>
    </w:p>
    <w:p w14:paraId="20DA986C" w14:textId="77777777" w:rsidR="0092445D" w:rsidRDefault="0092445D" w:rsidP="0092445D">
      <w:pPr>
        <w:pStyle w:val="Subtitle"/>
        <w:rPr>
          <w:b/>
          <w:bCs/>
        </w:rPr>
      </w:pPr>
    </w:p>
    <w:p w14:paraId="013547A7" w14:textId="1F33C922" w:rsidR="008E4603" w:rsidRDefault="000761E3" w:rsidP="0092445D">
      <w:pPr>
        <w:pStyle w:val="Subtitle"/>
        <w:rPr>
          <w:bCs/>
        </w:rPr>
      </w:pPr>
      <w:r w:rsidRPr="0092445D">
        <w:rPr>
          <w:b/>
          <w:bCs/>
        </w:rPr>
        <w:t>Aim</w:t>
      </w:r>
      <w:r w:rsidRPr="0092445D">
        <w:rPr>
          <w:bCs/>
        </w:rPr>
        <w:t xml:space="preserve">: To </w:t>
      </w:r>
      <w:r w:rsidR="00C738E1">
        <w:rPr>
          <w:bCs/>
        </w:rPr>
        <w:t>create</w:t>
      </w:r>
      <w:r w:rsidRPr="0092445D">
        <w:rPr>
          <w:bCs/>
        </w:rPr>
        <w:t xml:space="preserve"> (1) </w:t>
      </w:r>
      <w:r w:rsidRPr="00CF6CE8">
        <w:rPr>
          <w:b/>
          <w:bCs/>
        </w:rPr>
        <w:t>Awareness</w:t>
      </w:r>
      <w:r w:rsidR="00411A59" w:rsidRPr="0092445D">
        <w:rPr>
          <w:bCs/>
        </w:rPr>
        <w:t xml:space="preserve"> of </w:t>
      </w:r>
      <w:r w:rsidR="00756AE7" w:rsidRPr="0092445D">
        <w:rPr>
          <w:bCs/>
        </w:rPr>
        <w:t xml:space="preserve">those with special </w:t>
      </w:r>
      <w:r w:rsidR="00411A59" w:rsidRPr="0092445D">
        <w:rPr>
          <w:bCs/>
        </w:rPr>
        <w:t>n</w:t>
      </w:r>
      <w:r w:rsidRPr="0092445D">
        <w:rPr>
          <w:bCs/>
        </w:rPr>
        <w:t>eed</w:t>
      </w:r>
      <w:r w:rsidR="00756AE7" w:rsidRPr="0092445D">
        <w:rPr>
          <w:bCs/>
        </w:rPr>
        <w:t>s</w:t>
      </w:r>
      <w:r w:rsidRPr="0092445D">
        <w:rPr>
          <w:bCs/>
        </w:rPr>
        <w:t xml:space="preserve"> (2) </w:t>
      </w:r>
      <w:r w:rsidR="00756AE7" w:rsidRPr="0092445D">
        <w:rPr>
          <w:bCs/>
        </w:rPr>
        <w:t>to promote a m</w:t>
      </w:r>
      <w:r w:rsidRPr="0092445D">
        <w:rPr>
          <w:bCs/>
        </w:rPr>
        <w:t xml:space="preserve">eaningful </w:t>
      </w:r>
      <w:r w:rsidR="00411A59" w:rsidRPr="00CF6CE8">
        <w:rPr>
          <w:b/>
          <w:bCs/>
        </w:rPr>
        <w:t>A</w:t>
      </w:r>
      <w:r w:rsidRPr="00CF6CE8">
        <w:rPr>
          <w:b/>
          <w:bCs/>
        </w:rPr>
        <w:t>cceptance</w:t>
      </w:r>
      <w:r w:rsidR="00411A59" w:rsidRPr="0092445D">
        <w:rPr>
          <w:bCs/>
        </w:rPr>
        <w:t xml:space="preserve"> of</w:t>
      </w:r>
      <w:r w:rsidR="00756AE7" w:rsidRPr="0092445D">
        <w:rPr>
          <w:bCs/>
        </w:rPr>
        <w:t xml:space="preserve"> those with special needs</w:t>
      </w:r>
      <w:r w:rsidR="00411A59" w:rsidRPr="0092445D">
        <w:rPr>
          <w:bCs/>
        </w:rPr>
        <w:t>, and</w:t>
      </w:r>
      <w:r w:rsidR="00756AE7" w:rsidRPr="0092445D">
        <w:rPr>
          <w:bCs/>
        </w:rPr>
        <w:t xml:space="preserve"> (3) </w:t>
      </w:r>
      <w:r w:rsidR="00411A59" w:rsidRPr="0092445D">
        <w:rPr>
          <w:bCs/>
        </w:rPr>
        <w:t>prom</w:t>
      </w:r>
      <w:r w:rsidR="00756AE7" w:rsidRPr="0092445D">
        <w:rPr>
          <w:bCs/>
        </w:rPr>
        <w:t>pt to</w:t>
      </w:r>
      <w:r w:rsidRPr="0092445D">
        <w:rPr>
          <w:bCs/>
        </w:rPr>
        <w:t xml:space="preserve"> </w:t>
      </w:r>
      <w:r w:rsidRPr="00C738E1">
        <w:rPr>
          <w:b/>
          <w:bCs/>
        </w:rPr>
        <w:t>Action</w:t>
      </w:r>
      <w:r w:rsidRPr="0092445D">
        <w:rPr>
          <w:bCs/>
        </w:rPr>
        <w:t xml:space="preserve"> or </w:t>
      </w:r>
      <w:r w:rsidR="00411A59" w:rsidRPr="0092445D">
        <w:rPr>
          <w:bCs/>
        </w:rPr>
        <w:t>p</w:t>
      </w:r>
      <w:r w:rsidRPr="0092445D">
        <w:rPr>
          <w:bCs/>
        </w:rPr>
        <w:t xml:space="preserve">ractical </w:t>
      </w:r>
      <w:r w:rsidR="00411A59" w:rsidRPr="0092445D">
        <w:rPr>
          <w:bCs/>
        </w:rPr>
        <w:t>h</w:t>
      </w:r>
      <w:r w:rsidR="00756AE7" w:rsidRPr="0092445D">
        <w:rPr>
          <w:bCs/>
        </w:rPr>
        <w:t>elp for those with special needs.</w:t>
      </w:r>
    </w:p>
    <w:p w14:paraId="53DB979F" w14:textId="77777777" w:rsidR="00EA11B2" w:rsidRPr="00EA11B2" w:rsidRDefault="00EA11B2" w:rsidP="00EA11B2">
      <w:pPr>
        <w:pStyle w:val="Subtitle"/>
        <w:rPr>
          <w:bCs/>
        </w:rPr>
      </w:pPr>
    </w:p>
    <w:p w14:paraId="43A60098" w14:textId="117059D6" w:rsidR="00EA11B2" w:rsidRDefault="004A6004" w:rsidP="00EA11B2">
      <w:pPr>
        <w:pStyle w:val="Subtitle"/>
        <w:rPr>
          <w:bCs/>
        </w:rPr>
      </w:pPr>
      <w:r>
        <w:rPr>
          <w:bCs/>
        </w:rPr>
        <w:t>Be mindful i</w:t>
      </w:r>
      <w:r w:rsidR="00EA11B2">
        <w:rPr>
          <w:bCs/>
        </w:rPr>
        <w:t>n</w:t>
      </w:r>
      <w:r>
        <w:rPr>
          <w:bCs/>
        </w:rPr>
        <w:t xml:space="preserve"> presenting (and in </w:t>
      </w:r>
      <w:r w:rsidR="00EA11B2">
        <w:rPr>
          <w:bCs/>
        </w:rPr>
        <w:t>our relationships with</w:t>
      </w:r>
      <w:r>
        <w:rPr>
          <w:bCs/>
        </w:rPr>
        <w:t>)</w:t>
      </w:r>
      <w:r w:rsidR="00EA11B2">
        <w:rPr>
          <w:bCs/>
        </w:rPr>
        <w:t xml:space="preserve"> those with disability that we all, as a result of sin, are broken in some way. </w:t>
      </w:r>
      <w:r>
        <w:rPr>
          <w:bCs/>
        </w:rPr>
        <w:t>Acknowledge that we all have a “disability problem.”</w:t>
      </w:r>
      <w:r w:rsidRPr="004A6004">
        <w:rPr>
          <w:bCs/>
        </w:rPr>
        <w:t xml:space="preserve"> </w:t>
      </w:r>
      <w:r>
        <w:rPr>
          <w:bCs/>
        </w:rPr>
        <w:t>It is a matter of degree. W</w:t>
      </w:r>
      <w:r w:rsidRPr="00EA11B2">
        <w:rPr>
          <w:bCs/>
        </w:rPr>
        <w:t>e all are broken and are in need of wholeness</w:t>
      </w:r>
      <w:r>
        <w:rPr>
          <w:bCs/>
        </w:rPr>
        <w:t xml:space="preserve">. </w:t>
      </w:r>
      <w:r w:rsidR="00EA11B2">
        <w:rPr>
          <w:bCs/>
        </w:rPr>
        <w:t>Only at home in heaven, when, having been changed in moment from morta</w:t>
      </w:r>
      <w:r>
        <w:rPr>
          <w:bCs/>
        </w:rPr>
        <w:t>l to immortal, will we become whole.</w:t>
      </w:r>
    </w:p>
    <w:p w14:paraId="0602078B" w14:textId="77777777" w:rsidR="004A6004" w:rsidRDefault="004A6004" w:rsidP="004A6004"/>
    <w:p w14:paraId="7023EA60" w14:textId="00529E50" w:rsidR="0092445D" w:rsidRPr="004A6004" w:rsidRDefault="004A6004" w:rsidP="0092445D">
      <w:pPr>
        <w:pStyle w:val="Subtitle"/>
        <w:rPr>
          <w:bCs/>
        </w:rPr>
      </w:pPr>
      <w:r w:rsidRPr="00EA11B2">
        <w:rPr>
          <w:bCs/>
        </w:rPr>
        <w:t xml:space="preserve">While Special Needs Ministries </w:t>
      </w:r>
      <w:r>
        <w:rPr>
          <w:bCs/>
        </w:rPr>
        <w:t xml:space="preserve">Emphasis Day should focus </w:t>
      </w:r>
      <w:r w:rsidRPr="00EA11B2">
        <w:rPr>
          <w:bCs/>
        </w:rPr>
        <w:t xml:space="preserve">on </w:t>
      </w:r>
      <w:r>
        <w:rPr>
          <w:bCs/>
        </w:rPr>
        <w:t xml:space="preserve">the </w:t>
      </w:r>
      <w:r w:rsidRPr="00EA11B2">
        <w:rPr>
          <w:bCs/>
        </w:rPr>
        <w:t>specific areas</w:t>
      </w:r>
      <w:r>
        <w:rPr>
          <w:bCs/>
        </w:rPr>
        <w:t xml:space="preserve"> of blind, deaf, mental and physical disability, and the orphans, giving</w:t>
      </w:r>
      <w:r w:rsidR="00EA11B2">
        <w:rPr>
          <w:bCs/>
        </w:rPr>
        <w:t xml:space="preserve"> emphasis t</w:t>
      </w:r>
      <w:r>
        <w:rPr>
          <w:bCs/>
        </w:rPr>
        <w:t>hose impairments</w:t>
      </w:r>
      <w:r w:rsidR="00EA11B2">
        <w:rPr>
          <w:bCs/>
        </w:rPr>
        <w:t xml:space="preserve"> is</w:t>
      </w:r>
      <w:r w:rsidR="00EA11B2" w:rsidRPr="00EA11B2">
        <w:rPr>
          <w:bCs/>
        </w:rPr>
        <w:t xml:space="preserve"> reminde</w:t>
      </w:r>
      <w:r w:rsidR="00EA11B2">
        <w:rPr>
          <w:bCs/>
        </w:rPr>
        <w:t>r</w:t>
      </w:r>
      <w:r w:rsidR="00EA11B2" w:rsidRPr="00EA11B2">
        <w:rPr>
          <w:bCs/>
        </w:rPr>
        <w:t xml:space="preserve"> of what they </w:t>
      </w:r>
      <w:r w:rsidR="00EA11B2" w:rsidRPr="004A6004">
        <w:rPr>
          <w:bCs/>
          <w:i w:val="0"/>
        </w:rPr>
        <w:t>cannot</w:t>
      </w:r>
      <w:r w:rsidR="00EA11B2" w:rsidRPr="00EA11B2">
        <w:rPr>
          <w:bCs/>
        </w:rPr>
        <w:t xml:space="preserve"> do.</w:t>
      </w:r>
      <w:r w:rsidR="00EA11B2">
        <w:rPr>
          <w:bCs/>
        </w:rPr>
        <w:t xml:space="preserve"> So please emphasize the positive</w:t>
      </w:r>
      <w:r>
        <w:rPr>
          <w:bCs/>
        </w:rPr>
        <w:t xml:space="preserve">—what they </w:t>
      </w:r>
      <w:r w:rsidRPr="004A6004">
        <w:rPr>
          <w:bCs/>
          <w:i w:val="0"/>
        </w:rPr>
        <w:t>can</w:t>
      </w:r>
      <w:r>
        <w:rPr>
          <w:bCs/>
        </w:rPr>
        <w:t xml:space="preserve"> do and what they </w:t>
      </w:r>
      <w:r w:rsidRPr="004A6004">
        <w:rPr>
          <w:bCs/>
          <w:i w:val="0"/>
        </w:rPr>
        <w:t>can</w:t>
      </w:r>
      <w:r>
        <w:rPr>
          <w:bCs/>
        </w:rPr>
        <w:t xml:space="preserve"> and </w:t>
      </w:r>
      <w:r w:rsidRPr="004A6004">
        <w:rPr>
          <w:bCs/>
          <w:i w:val="0"/>
        </w:rPr>
        <w:t>do</w:t>
      </w:r>
      <w:r>
        <w:rPr>
          <w:bCs/>
        </w:rPr>
        <w:t xml:space="preserve"> contribute. Involving those with disability in any of these forms—showing rather than telling—is the key here. They come with</w:t>
      </w:r>
      <w:r w:rsidR="00EA11B2" w:rsidRPr="00EA11B2">
        <w:rPr>
          <w:bCs/>
        </w:rPr>
        <w:t xml:space="preserve"> unique possibilities and </w:t>
      </w:r>
      <w:r w:rsidR="00EA11B2" w:rsidRPr="00EA11B2">
        <w:rPr>
          <w:bCs/>
        </w:rPr>
        <w:lastRenderedPageBreak/>
        <w:t>gifts to share with others</w:t>
      </w:r>
      <w:r>
        <w:rPr>
          <w:bCs/>
        </w:rPr>
        <w:t xml:space="preserve"> of which those “others” may be oblivious</w:t>
      </w:r>
      <w:r w:rsidR="00EA11B2" w:rsidRPr="00EA11B2">
        <w:rPr>
          <w:bCs/>
        </w:rPr>
        <w:t>. </w:t>
      </w:r>
      <w:r w:rsidR="00EA11B2" w:rsidRPr="00EA11B2">
        <w:rPr>
          <w:bCs/>
        </w:rPr>
        <w:br/>
      </w:r>
    </w:p>
    <w:p w14:paraId="3FFD0939" w14:textId="7D1631A3" w:rsidR="00F95456" w:rsidRPr="0092445D" w:rsidRDefault="00756AE7" w:rsidP="0092445D">
      <w:pPr>
        <w:pStyle w:val="Subtitle"/>
        <w:rPr>
          <w:bCs/>
        </w:rPr>
      </w:pPr>
      <w:r w:rsidRPr="0092445D">
        <w:rPr>
          <w:b/>
          <w:bCs/>
        </w:rPr>
        <w:t xml:space="preserve">Note: </w:t>
      </w:r>
      <w:r w:rsidR="00F95456" w:rsidRPr="0092445D">
        <w:rPr>
          <w:bCs/>
        </w:rPr>
        <w:t xml:space="preserve">Sabbath School generally consists of </w:t>
      </w:r>
      <w:r w:rsidR="00411A59" w:rsidRPr="0092445D">
        <w:rPr>
          <w:bCs/>
        </w:rPr>
        <w:t xml:space="preserve">introductions, </w:t>
      </w:r>
      <w:r w:rsidR="00F95456" w:rsidRPr="0092445D">
        <w:rPr>
          <w:bCs/>
        </w:rPr>
        <w:t xml:space="preserve">prayer, special music and congregational singing, </w:t>
      </w:r>
      <w:r w:rsidR="00411A59" w:rsidRPr="0092445D">
        <w:rPr>
          <w:bCs/>
        </w:rPr>
        <w:t>presenter/</w:t>
      </w:r>
      <w:r w:rsidR="00F95456" w:rsidRPr="0092445D">
        <w:rPr>
          <w:bCs/>
        </w:rPr>
        <w:t xml:space="preserve">leader remarks, mission, offering </w:t>
      </w:r>
      <w:r w:rsidR="00411A59" w:rsidRPr="0092445D">
        <w:rPr>
          <w:bCs/>
        </w:rPr>
        <w:t xml:space="preserve">and </w:t>
      </w:r>
      <w:r w:rsidR="00F95456" w:rsidRPr="0092445D">
        <w:rPr>
          <w:bCs/>
        </w:rPr>
        <w:t xml:space="preserve">Bible study. </w:t>
      </w:r>
      <w:r w:rsidRPr="0092445D">
        <w:rPr>
          <w:bCs/>
        </w:rPr>
        <w:t>This model aims to fit this general format, but should be adapted to local and personal situations. The</w:t>
      </w:r>
      <w:r w:rsidR="00411A59" w:rsidRPr="0092445D">
        <w:rPr>
          <w:bCs/>
        </w:rPr>
        <w:t xml:space="preserve"> k</w:t>
      </w:r>
      <w:r w:rsidR="00F95456" w:rsidRPr="0092445D">
        <w:rPr>
          <w:bCs/>
        </w:rPr>
        <w:t xml:space="preserve">it </w:t>
      </w:r>
      <w:r w:rsidRPr="0092445D">
        <w:rPr>
          <w:bCs/>
        </w:rPr>
        <w:t>p</w:t>
      </w:r>
      <w:r w:rsidR="00411A59" w:rsidRPr="0092445D">
        <w:rPr>
          <w:bCs/>
        </w:rPr>
        <w:t>rovide</w:t>
      </w:r>
      <w:r w:rsidR="0092445D">
        <w:rPr>
          <w:bCs/>
        </w:rPr>
        <w:t>s</w:t>
      </w:r>
      <w:r w:rsidR="00411A59" w:rsidRPr="0092445D">
        <w:rPr>
          <w:bCs/>
        </w:rPr>
        <w:t xml:space="preserve"> </w:t>
      </w:r>
      <w:r w:rsidRPr="0092445D">
        <w:rPr>
          <w:bCs/>
        </w:rPr>
        <w:t xml:space="preserve">source material and </w:t>
      </w:r>
      <w:r w:rsidR="00411A59" w:rsidRPr="0092445D">
        <w:rPr>
          <w:bCs/>
        </w:rPr>
        <w:t>ideas</w:t>
      </w:r>
      <w:r w:rsidR="00F95456" w:rsidRPr="0092445D">
        <w:rPr>
          <w:bCs/>
        </w:rPr>
        <w:t xml:space="preserve"> for each of these areas </w:t>
      </w:r>
      <w:r w:rsidR="00411A59" w:rsidRPr="0092445D">
        <w:rPr>
          <w:bCs/>
        </w:rPr>
        <w:t>to use or</w:t>
      </w:r>
      <w:r w:rsidR="00F95456" w:rsidRPr="0092445D">
        <w:rPr>
          <w:bCs/>
        </w:rPr>
        <w:t xml:space="preserve"> adapt to a local </w:t>
      </w:r>
      <w:r w:rsidR="00411A59" w:rsidRPr="0092445D">
        <w:rPr>
          <w:bCs/>
        </w:rPr>
        <w:t>context.</w:t>
      </w:r>
    </w:p>
    <w:p w14:paraId="577B2237" w14:textId="77777777" w:rsidR="0092445D" w:rsidRDefault="0092445D" w:rsidP="0092445D">
      <w:pPr>
        <w:pStyle w:val="Subtitle"/>
        <w:rPr>
          <w:b/>
          <w:bCs/>
        </w:rPr>
      </w:pPr>
    </w:p>
    <w:p w14:paraId="69579F81" w14:textId="44137C6A" w:rsidR="000761E3" w:rsidRPr="0092445D" w:rsidRDefault="000761E3" w:rsidP="0092445D">
      <w:pPr>
        <w:pStyle w:val="Subtitle"/>
        <w:rPr>
          <w:b/>
          <w:bCs/>
        </w:rPr>
      </w:pPr>
      <w:r w:rsidRPr="0092445D">
        <w:rPr>
          <w:b/>
          <w:bCs/>
        </w:rPr>
        <w:t>Kit</w:t>
      </w:r>
      <w:r w:rsidR="00661A4F">
        <w:rPr>
          <w:b/>
          <w:bCs/>
        </w:rPr>
        <w:t xml:space="preserve"> contents</w:t>
      </w:r>
      <w:r w:rsidRPr="0092445D">
        <w:rPr>
          <w:b/>
          <w:bCs/>
        </w:rPr>
        <w:t xml:space="preserve">: </w:t>
      </w:r>
    </w:p>
    <w:p w14:paraId="4E5F066F" w14:textId="73F3EA36" w:rsidR="0092445D" w:rsidRDefault="0092445D" w:rsidP="0092445D">
      <w:pPr>
        <w:pStyle w:val="ListParagraph"/>
        <w:numPr>
          <w:ilvl w:val="1"/>
          <w:numId w:val="2"/>
        </w:numPr>
        <w:spacing w:before="100" w:beforeAutospacing="1"/>
        <w:rPr>
          <w:rFonts w:ascii="Helvetica" w:hAnsi="Helvetica"/>
        </w:rPr>
      </w:pPr>
      <w:r>
        <w:rPr>
          <w:rFonts w:ascii="Helvetica" w:hAnsi="Helvetica"/>
        </w:rPr>
        <w:t xml:space="preserve">Introduction to SNM program </w:t>
      </w:r>
    </w:p>
    <w:p w14:paraId="7CE6AFAC" w14:textId="28ACC17F" w:rsidR="0092445D" w:rsidRDefault="000761E3" w:rsidP="0092445D">
      <w:pPr>
        <w:pStyle w:val="ListParagraph"/>
        <w:numPr>
          <w:ilvl w:val="1"/>
          <w:numId w:val="2"/>
        </w:numPr>
        <w:spacing w:before="100" w:beforeAutospacing="1"/>
        <w:rPr>
          <w:rFonts w:ascii="Helvetica" w:hAnsi="Helvetica"/>
        </w:rPr>
      </w:pPr>
      <w:r w:rsidRPr="0092445D">
        <w:rPr>
          <w:rFonts w:ascii="Helvetica" w:hAnsi="Helvetica"/>
        </w:rPr>
        <w:t>Biblical relevance</w:t>
      </w:r>
    </w:p>
    <w:p w14:paraId="0687DD7D" w14:textId="665A00EE" w:rsidR="0092445D" w:rsidRDefault="0092445D" w:rsidP="0092445D">
      <w:pPr>
        <w:pStyle w:val="ListParagraph"/>
        <w:numPr>
          <w:ilvl w:val="1"/>
          <w:numId w:val="2"/>
        </w:numPr>
        <w:spacing w:before="100" w:beforeAutospacing="1"/>
        <w:rPr>
          <w:rFonts w:ascii="Helvetica" w:hAnsi="Helvetica"/>
        </w:rPr>
      </w:pPr>
      <w:r>
        <w:rPr>
          <w:rFonts w:ascii="Helvetica" w:hAnsi="Helvetica"/>
        </w:rPr>
        <w:t xml:space="preserve">Facts and stats </w:t>
      </w:r>
    </w:p>
    <w:p w14:paraId="25E2A725" w14:textId="5002B4BE" w:rsidR="0092445D" w:rsidRDefault="00756AE7" w:rsidP="0092445D">
      <w:pPr>
        <w:pStyle w:val="ListParagraph"/>
        <w:numPr>
          <w:ilvl w:val="1"/>
          <w:numId w:val="2"/>
        </w:numPr>
        <w:spacing w:before="100" w:beforeAutospacing="1"/>
        <w:rPr>
          <w:rFonts w:ascii="Helvetica" w:hAnsi="Helvetica"/>
        </w:rPr>
      </w:pPr>
      <w:r w:rsidRPr="0092445D">
        <w:rPr>
          <w:rFonts w:ascii="Helvetica" w:hAnsi="Helvetica"/>
        </w:rPr>
        <w:t>Quotation</w:t>
      </w:r>
      <w:r w:rsidR="00CD640C">
        <w:rPr>
          <w:rFonts w:ascii="Helvetica" w:hAnsi="Helvetica"/>
        </w:rPr>
        <w:t>s</w:t>
      </w:r>
    </w:p>
    <w:p w14:paraId="1E1EE3D1" w14:textId="51938805" w:rsidR="0092445D" w:rsidRDefault="0092445D" w:rsidP="0092445D">
      <w:pPr>
        <w:pStyle w:val="ListParagraph"/>
        <w:numPr>
          <w:ilvl w:val="1"/>
          <w:numId w:val="2"/>
        </w:numPr>
        <w:spacing w:before="100" w:beforeAutospacing="1"/>
        <w:rPr>
          <w:rFonts w:ascii="Helvetica" w:hAnsi="Helvetica"/>
        </w:rPr>
      </w:pPr>
      <w:r>
        <w:rPr>
          <w:rFonts w:ascii="Helvetica" w:hAnsi="Helvetica"/>
        </w:rPr>
        <w:t>Inspiring Personalities with disabilities</w:t>
      </w:r>
      <w:r w:rsidR="00F95456" w:rsidRPr="0092445D">
        <w:rPr>
          <w:rFonts w:ascii="Helvetica" w:hAnsi="Helvetica"/>
        </w:rPr>
        <w:t xml:space="preserve"> </w:t>
      </w:r>
    </w:p>
    <w:p w14:paraId="51A32B18" w14:textId="20B7D1E1" w:rsidR="0092445D" w:rsidRDefault="00F95456" w:rsidP="0092445D">
      <w:pPr>
        <w:pStyle w:val="ListParagraph"/>
        <w:numPr>
          <w:ilvl w:val="1"/>
          <w:numId w:val="2"/>
        </w:numPr>
        <w:spacing w:before="100" w:beforeAutospacing="1"/>
        <w:rPr>
          <w:rFonts w:ascii="Helvetica" w:hAnsi="Helvetica"/>
        </w:rPr>
      </w:pPr>
      <w:r w:rsidRPr="0092445D">
        <w:rPr>
          <w:rFonts w:ascii="Helvetica" w:hAnsi="Helvetica"/>
        </w:rPr>
        <w:t xml:space="preserve">Special music </w:t>
      </w:r>
      <w:r w:rsidR="00756AE7" w:rsidRPr="0092445D">
        <w:rPr>
          <w:rFonts w:ascii="Helvetica" w:hAnsi="Helvetica"/>
        </w:rPr>
        <w:t>(for c</w:t>
      </w:r>
      <w:r w:rsidR="000761E3" w:rsidRPr="0092445D">
        <w:rPr>
          <w:rFonts w:ascii="Helvetica" w:hAnsi="Helvetica"/>
        </w:rPr>
        <w:t>hildren’s participation</w:t>
      </w:r>
      <w:r w:rsidR="00756AE7" w:rsidRPr="0092445D">
        <w:rPr>
          <w:rFonts w:ascii="Helvetica" w:hAnsi="Helvetica"/>
        </w:rPr>
        <w:t xml:space="preserve">) </w:t>
      </w:r>
    </w:p>
    <w:p w14:paraId="5D2322DD" w14:textId="12DCAE79" w:rsidR="0092445D" w:rsidRDefault="0092445D" w:rsidP="0092445D">
      <w:pPr>
        <w:pStyle w:val="ListParagraph"/>
        <w:numPr>
          <w:ilvl w:val="1"/>
          <w:numId w:val="2"/>
        </w:numPr>
        <w:spacing w:before="100" w:beforeAutospacing="1"/>
        <w:rPr>
          <w:rFonts w:ascii="Helvetica" w:hAnsi="Helvetica"/>
        </w:rPr>
      </w:pPr>
      <w:r w:rsidRPr="0092445D">
        <w:rPr>
          <w:rFonts w:ascii="Helvetica" w:hAnsi="Helvetica"/>
        </w:rPr>
        <w:t>Special Needs prayer</w:t>
      </w:r>
      <w:r w:rsidR="00CD640C">
        <w:rPr>
          <w:rFonts w:ascii="Helvetica" w:hAnsi="Helvetica"/>
        </w:rPr>
        <w:t xml:space="preserve"> (not done yet)</w:t>
      </w:r>
    </w:p>
    <w:p w14:paraId="04B0E194" w14:textId="1935F5A4" w:rsidR="0092445D" w:rsidRPr="0092445D" w:rsidRDefault="00CD640C" w:rsidP="0092445D">
      <w:pPr>
        <w:pStyle w:val="ListParagraph"/>
        <w:numPr>
          <w:ilvl w:val="1"/>
          <w:numId w:val="2"/>
        </w:numPr>
        <w:spacing w:before="100" w:beforeAutospacing="1"/>
        <w:rPr>
          <w:rFonts w:ascii="Helvetica" w:hAnsi="Helvetica"/>
        </w:rPr>
      </w:pPr>
      <w:r>
        <w:rPr>
          <w:rFonts w:ascii="Helvetica" w:hAnsi="Helvetica"/>
        </w:rPr>
        <w:t xml:space="preserve">Discussion points </w:t>
      </w:r>
      <w:r w:rsidR="0092445D" w:rsidRPr="0092445D">
        <w:rPr>
          <w:rFonts w:ascii="Helvetica" w:hAnsi="Helvetica"/>
        </w:rPr>
        <w:t>(for practical implementation)</w:t>
      </w:r>
    </w:p>
    <w:p w14:paraId="212E6BF7" w14:textId="1BB162AE" w:rsidR="0092445D" w:rsidRDefault="0092445D" w:rsidP="0092445D">
      <w:pPr>
        <w:pStyle w:val="ListParagraph"/>
        <w:numPr>
          <w:ilvl w:val="1"/>
          <w:numId w:val="2"/>
        </w:numPr>
        <w:spacing w:before="100" w:beforeAutospacing="1"/>
        <w:rPr>
          <w:rFonts w:ascii="Helvetica" w:hAnsi="Helvetica"/>
        </w:rPr>
      </w:pPr>
      <w:r w:rsidRPr="0092445D">
        <w:rPr>
          <w:rFonts w:ascii="Helvetica" w:hAnsi="Helvetica"/>
        </w:rPr>
        <w:t>Gen</w:t>
      </w:r>
      <w:r w:rsidR="00CD640C">
        <w:rPr>
          <w:rFonts w:ascii="Helvetica" w:hAnsi="Helvetica"/>
        </w:rPr>
        <w:t>eral Special Needs Ministry information</w:t>
      </w:r>
    </w:p>
    <w:p w14:paraId="7F2378E3" w14:textId="77777777" w:rsidR="00CD640C" w:rsidRDefault="00CD640C" w:rsidP="00D450FC">
      <w:pPr>
        <w:pStyle w:val="Subtitle"/>
        <w:rPr>
          <w:b/>
          <w:bCs/>
        </w:rPr>
      </w:pPr>
    </w:p>
    <w:p w14:paraId="0B382FF8" w14:textId="585A7A80" w:rsidR="00CD640C" w:rsidRPr="00661A4F" w:rsidRDefault="004A6004" w:rsidP="00661A4F">
      <w:pPr>
        <w:pStyle w:val="Subtitle"/>
        <w:rPr>
          <w:bCs/>
        </w:rPr>
      </w:pPr>
      <w:r w:rsidRPr="00661A4F">
        <w:rPr>
          <w:bCs/>
        </w:rPr>
        <w:t xml:space="preserve">Adapt as you see fit and as resources and personnel </w:t>
      </w:r>
      <w:r w:rsidR="00661A4F" w:rsidRPr="00661A4F">
        <w:rPr>
          <w:bCs/>
        </w:rPr>
        <w:t>are available. This is not prescriptive.</w:t>
      </w:r>
    </w:p>
    <w:p w14:paraId="221A6967" w14:textId="77777777" w:rsidR="00661A4F" w:rsidRPr="00CD640C" w:rsidRDefault="00661A4F" w:rsidP="00CD640C"/>
    <w:p w14:paraId="381AAA4B" w14:textId="77777777" w:rsidR="00D450FC" w:rsidRPr="00D450FC" w:rsidRDefault="00D450FC" w:rsidP="00D450FC">
      <w:pPr>
        <w:pStyle w:val="Subtitle"/>
        <w:rPr>
          <w:b/>
          <w:bCs/>
        </w:rPr>
      </w:pPr>
      <w:r w:rsidRPr="00D450FC">
        <w:rPr>
          <w:b/>
          <w:bCs/>
        </w:rPr>
        <w:t xml:space="preserve">Suggestions: </w:t>
      </w:r>
    </w:p>
    <w:p w14:paraId="6A4A5348" w14:textId="77777777" w:rsidR="00661A4F" w:rsidRPr="00661A4F" w:rsidRDefault="00D450FC" w:rsidP="00661A4F">
      <w:pPr>
        <w:pStyle w:val="Subtitle"/>
        <w:rPr>
          <w:bCs/>
        </w:rPr>
      </w:pPr>
      <w:r w:rsidRPr="00661A4F">
        <w:rPr>
          <w:bCs/>
        </w:rPr>
        <w:t>Choose a h</w:t>
      </w:r>
      <w:r w:rsidR="00BC3461" w:rsidRPr="00661A4F">
        <w:rPr>
          <w:bCs/>
        </w:rPr>
        <w:t xml:space="preserve">ymn </w:t>
      </w:r>
      <w:proofErr w:type="gramStart"/>
      <w:r w:rsidRPr="00661A4F">
        <w:rPr>
          <w:bCs/>
        </w:rPr>
        <w:t>by</w:t>
      </w:r>
      <w:r w:rsidR="00FF0FF7" w:rsidRPr="00661A4F">
        <w:rPr>
          <w:bCs/>
        </w:rPr>
        <w:t xml:space="preserve"> Fanny Crosby</w:t>
      </w:r>
      <w:r w:rsidR="00756AE7" w:rsidRPr="00661A4F">
        <w:rPr>
          <w:bCs/>
        </w:rPr>
        <w:t xml:space="preserve"> (see notes on her life</w:t>
      </w:r>
      <w:r w:rsidR="00FF0FF7" w:rsidRPr="00661A4F">
        <w:rPr>
          <w:bCs/>
        </w:rPr>
        <w:t>)</w:t>
      </w:r>
      <w:r w:rsidR="00CD640C" w:rsidRPr="00661A4F">
        <w:rPr>
          <w:bCs/>
        </w:rPr>
        <w:t>, who was blind</w:t>
      </w:r>
      <w:proofErr w:type="gramEnd"/>
      <w:r w:rsidR="00CD640C" w:rsidRPr="00661A4F">
        <w:rPr>
          <w:bCs/>
        </w:rPr>
        <w:t xml:space="preserve"> all her life.</w:t>
      </w:r>
    </w:p>
    <w:p w14:paraId="683A006E" w14:textId="4069DA35" w:rsidR="000761E3" w:rsidRPr="00661A4F" w:rsidRDefault="00CD640C" w:rsidP="00661A4F">
      <w:pPr>
        <w:pStyle w:val="Subtitle"/>
        <w:rPr>
          <w:bCs/>
        </w:rPr>
      </w:pPr>
      <w:r w:rsidRPr="00661A4F">
        <w:rPr>
          <w:bCs/>
        </w:rPr>
        <w:br/>
      </w:r>
      <w:r w:rsidR="00D450FC" w:rsidRPr="00661A4F">
        <w:rPr>
          <w:bCs/>
        </w:rPr>
        <w:t xml:space="preserve">Offering </w:t>
      </w:r>
      <w:r w:rsidR="00756AE7" w:rsidRPr="00661A4F">
        <w:rPr>
          <w:bCs/>
        </w:rPr>
        <w:t>special music</w:t>
      </w:r>
      <w:r w:rsidR="00D450FC" w:rsidRPr="00661A4F">
        <w:rPr>
          <w:bCs/>
        </w:rPr>
        <w:t xml:space="preserve">: </w:t>
      </w:r>
      <w:hyperlink r:id="rId7" w:history="1">
        <w:r w:rsidR="00F95456" w:rsidRPr="00661A4F">
          <w:rPr>
            <w:bCs/>
          </w:rPr>
          <w:t>https://www.youtube.com/watch?v=wu3b4RPwQPw</w:t>
        </w:r>
      </w:hyperlink>
    </w:p>
    <w:p w14:paraId="547BC0AC" w14:textId="77777777" w:rsidR="005406DF" w:rsidRDefault="005406DF" w:rsidP="00CD640C">
      <w:pPr>
        <w:pBdr>
          <w:bottom w:val="double" w:sz="6" w:space="1" w:color="auto"/>
        </w:pBdr>
        <w:spacing w:before="100" w:beforeAutospacing="1"/>
        <w:rPr>
          <w:rFonts w:ascii="Helvetica" w:hAnsi="Helvetica"/>
        </w:rPr>
      </w:pPr>
    </w:p>
    <w:sectPr w:rsidR="005406DF" w:rsidSect="005406DF">
      <w:pgSz w:w="11900" w:h="16840"/>
      <w:pgMar w:top="1440" w:right="136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A60"/>
    <w:multiLevelType w:val="hybridMultilevel"/>
    <w:tmpl w:val="1ECE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14C53"/>
    <w:multiLevelType w:val="hybridMultilevel"/>
    <w:tmpl w:val="AA3E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03"/>
    <w:rsid w:val="000761E3"/>
    <w:rsid w:val="00306239"/>
    <w:rsid w:val="00411A59"/>
    <w:rsid w:val="004A6004"/>
    <w:rsid w:val="0052667E"/>
    <w:rsid w:val="005406DF"/>
    <w:rsid w:val="00575CA3"/>
    <w:rsid w:val="00661A4F"/>
    <w:rsid w:val="00756AE7"/>
    <w:rsid w:val="007A6BAA"/>
    <w:rsid w:val="008B1710"/>
    <w:rsid w:val="008E4603"/>
    <w:rsid w:val="0092445D"/>
    <w:rsid w:val="00AA78DD"/>
    <w:rsid w:val="00B56D32"/>
    <w:rsid w:val="00BC3461"/>
    <w:rsid w:val="00C336DF"/>
    <w:rsid w:val="00C738E1"/>
    <w:rsid w:val="00CD640C"/>
    <w:rsid w:val="00CF6CE8"/>
    <w:rsid w:val="00D450FC"/>
    <w:rsid w:val="00EA11B2"/>
    <w:rsid w:val="00EB33B5"/>
    <w:rsid w:val="00F60297"/>
    <w:rsid w:val="00F95456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9BA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4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4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8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7E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0761E3"/>
    <w:pPr>
      <w:ind w:left="720" w:hanging="720"/>
    </w:pPr>
    <w:rPr>
      <w:rFonts w:ascii="Comic Sans MS" w:eastAsiaTheme="minorHAnsi" w:hAnsi="Comic Sans MS" w:cs="Times New Roman"/>
      <w:sz w:val="18"/>
      <w:szCs w:val="18"/>
    </w:rPr>
  </w:style>
  <w:style w:type="character" w:customStyle="1" w:styleId="s3">
    <w:name w:val="s3"/>
    <w:basedOn w:val="DefaultParagraphFont"/>
    <w:rsid w:val="000761E3"/>
  </w:style>
  <w:style w:type="character" w:customStyle="1" w:styleId="Heading1Char">
    <w:name w:val="Heading 1 Char"/>
    <w:basedOn w:val="DefaultParagraphFont"/>
    <w:link w:val="Heading1"/>
    <w:uiPriority w:val="9"/>
    <w:rsid w:val="009244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92445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44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445D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244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4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24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44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445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9244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73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738E1"/>
    <w:rPr>
      <w:i/>
      <w:iCs/>
    </w:rPr>
  </w:style>
  <w:style w:type="character" w:customStyle="1" w:styleId="apple-converted-space">
    <w:name w:val="apple-converted-space"/>
    <w:basedOn w:val="DefaultParagraphFont"/>
    <w:rsid w:val="00EA11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4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4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8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7E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0761E3"/>
    <w:pPr>
      <w:ind w:left="720" w:hanging="720"/>
    </w:pPr>
    <w:rPr>
      <w:rFonts w:ascii="Comic Sans MS" w:eastAsiaTheme="minorHAnsi" w:hAnsi="Comic Sans MS" w:cs="Times New Roman"/>
      <w:sz w:val="18"/>
      <w:szCs w:val="18"/>
    </w:rPr>
  </w:style>
  <w:style w:type="character" w:customStyle="1" w:styleId="s3">
    <w:name w:val="s3"/>
    <w:basedOn w:val="DefaultParagraphFont"/>
    <w:rsid w:val="000761E3"/>
  </w:style>
  <w:style w:type="character" w:customStyle="1" w:styleId="Heading1Char">
    <w:name w:val="Heading 1 Char"/>
    <w:basedOn w:val="DefaultParagraphFont"/>
    <w:link w:val="Heading1"/>
    <w:uiPriority w:val="9"/>
    <w:rsid w:val="009244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92445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44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445D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244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4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24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44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445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9244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73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738E1"/>
    <w:rPr>
      <w:i/>
      <w:iCs/>
    </w:rPr>
  </w:style>
  <w:style w:type="character" w:customStyle="1" w:styleId="apple-converted-space">
    <w:name w:val="apple-converted-space"/>
    <w:basedOn w:val="DefaultParagraphFont"/>
    <w:rsid w:val="00EA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youtube.com/watch?v=wu3b4RPwQP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441</Words>
  <Characters>2012</Characters>
  <Application>Microsoft Macintosh Word</Application>
  <DocSecurity>0</DocSecurity>
  <Lines>34</Lines>
  <Paragraphs>4</Paragraphs>
  <ScaleCrop>false</ScaleCrop>
  <Company>Adventist Media Network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 AMN</dc:creator>
  <cp:keywords/>
  <dc:description/>
  <cp:lastModifiedBy>AMN AMN</cp:lastModifiedBy>
  <cp:revision>14</cp:revision>
  <cp:lastPrinted>2017-01-16T21:07:00Z</cp:lastPrinted>
  <dcterms:created xsi:type="dcterms:W3CDTF">2017-01-09T00:32:00Z</dcterms:created>
  <dcterms:modified xsi:type="dcterms:W3CDTF">2017-01-30T03:00:00Z</dcterms:modified>
</cp:coreProperties>
</file>